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6FA58197" w:rsidR="007D277A" w:rsidRPr="00AA1F33" w:rsidRDefault="007D277A" w:rsidP="0018217D">
      <w:pPr>
        <w:spacing w:after="120" w:line="240" w:lineRule="auto"/>
      </w:pPr>
      <w:r w:rsidRPr="00AA1F33">
        <w:rPr>
          <w:rFonts w:cstheme="minorHAnsi"/>
          <w:b/>
          <w:bCs/>
        </w:rPr>
        <w:t>Institution Name</w:t>
      </w:r>
      <w:r w:rsidRPr="00AA1F33">
        <w:rPr>
          <w:rFonts w:cstheme="minorHAnsi"/>
        </w:rPr>
        <w:t>: ___</w:t>
      </w:r>
      <w:r w:rsidR="00C02FD4">
        <w:rPr>
          <w:rFonts w:cstheme="minorHAnsi"/>
        </w:rPr>
        <w:t>Eastern Nazarene College</w:t>
      </w:r>
      <w:r w:rsidRPr="00AA1F33">
        <w:rPr>
          <w:rFonts w:cstheme="minorHAnsi"/>
        </w:rPr>
        <w:t>______________________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xml:space="preserve">: </w:t>
      </w:r>
      <w:r w:rsidR="00C02FD4">
        <w:t xml:space="preserve">  </w:t>
      </w:r>
      <w:r w:rsidR="006A49C6">
        <w:t>4/08/21</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w:t>
      </w:r>
      <w:r w:rsidR="006A49C6">
        <w:t>3/31/21</w:t>
      </w:r>
      <w:r w:rsidR="00AA1F33" w:rsidRPr="00AA1F33">
        <w:t>_</w:t>
      </w:r>
    </w:p>
    <w:p w14:paraId="2A9BFD94" w14:textId="4318A7E4"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C02FD4">
        <w:t>$380,707</w:t>
      </w:r>
      <w:r w:rsidR="00617CC1" w:rsidRPr="00AA1F33">
        <w:t>_</w:t>
      </w:r>
      <w:r w:rsidR="0054164B">
        <w:t>_</w:t>
      </w:r>
      <w:r w:rsidR="009B2233">
        <w:t xml:space="preserve"> Section </w:t>
      </w:r>
      <w:r w:rsidR="00A20975" w:rsidRPr="009B2233">
        <w:t>(a)(2):</w:t>
      </w:r>
      <w:r w:rsidR="00451ED6" w:rsidRPr="009B2233">
        <w:t xml:space="preserve"> </w:t>
      </w:r>
      <w:r w:rsidR="005638CE" w:rsidRPr="00AA1F33">
        <w:t>__</w:t>
      </w:r>
      <w:r w:rsidR="00C02FD4">
        <w:t>$37,200</w:t>
      </w:r>
      <w:r w:rsidR="005638CE" w:rsidRPr="00AA1F33">
        <w:t>__</w:t>
      </w:r>
      <w:r w:rsidR="0054164B">
        <w:t>_</w:t>
      </w:r>
      <w:r w:rsidR="009B2233">
        <w:t xml:space="preserve"> Section </w:t>
      </w:r>
      <w:r w:rsidR="00451ED6" w:rsidRPr="009B2233">
        <w:t>(a)(3)</w:t>
      </w:r>
      <w:r w:rsidR="009B2233">
        <w:t xml:space="preserve">: </w:t>
      </w:r>
      <w:r w:rsidR="005638CE" w:rsidRPr="00AA1F33">
        <w:t>___</w:t>
      </w:r>
      <w:r w:rsidR="00C02FD4">
        <w:t>0</w:t>
      </w:r>
      <w:r w:rsidR="005638CE" w:rsidRPr="00AA1F33">
        <w:t>_______</w:t>
      </w:r>
      <w:r w:rsidR="00E9575F">
        <w:t xml:space="preserve"> </w:t>
      </w:r>
      <w:r w:rsidR="00EA3FAA">
        <w:rPr>
          <w:b/>
          <w:bCs/>
        </w:rPr>
        <w:t>Final Report?</w:t>
      </w:r>
      <w:r w:rsidR="0054164B">
        <w:rPr>
          <w:b/>
          <w:bCs/>
        </w:rPr>
        <w:t xml:space="preserve"> </w:t>
      </w:r>
      <w:sdt>
        <w:sdtPr>
          <w:rPr>
            <w:b/>
            <w:bCs/>
          </w:rPr>
          <w:id w:val="-1372536070"/>
          <w14:checkbox>
            <w14:checked w14:val="1"/>
            <w14:checkedState w14:val="2612" w14:font="MS Gothic"/>
            <w14:uncheckedState w14:val="2610" w14:font="MS Gothic"/>
          </w14:checkbox>
        </w:sdtPr>
        <w:sdtEndPr/>
        <w:sdtContent>
          <w:r w:rsidR="006A49C6">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52C82206" w:rsidR="007D277A" w:rsidRPr="00206D77" w:rsidRDefault="006A49C6" w:rsidP="006A49C6">
            <w:pPr>
              <w:rPr>
                <w:rFonts w:cstheme="minorHAnsi"/>
                <w:sz w:val="21"/>
                <w:szCs w:val="21"/>
              </w:rPr>
            </w:pPr>
            <w:r>
              <w:rPr>
                <w:rFonts w:cstheme="minorHAnsi"/>
                <w:sz w:val="21"/>
                <w:szCs w:val="21"/>
              </w:rPr>
              <w:t xml:space="preserve">      391</w:t>
            </w: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05FE6B04" w:rsidR="007D277A" w:rsidRPr="00206D77" w:rsidRDefault="006A49C6" w:rsidP="00BE1D14">
            <w:pPr>
              <w:rPr>
                <w:rFonts w:cstheme="minorHAnsi"/>
                <w:sz w:val="21"/>
                <w:szCs w:val="21"/>
              </w:rPr>
            </w:pPr>
            <w:r>
              <w:rPr>
                <w:rFonts w:cstheme="minorHAnsi"/>
                <w:sz w:val="21"/>
                <w:szCs w:val="21"/>
              </w:rPr>
              <w:t xml:space="preserve">Software </w:t>
            </w:r>
            <w:r w:rsidR="00BE1D14">
              <w:rPr>
                <w:rFonts w:cstheme="minorHAnsi"/>
                <w:sz w:val="21"/>
                <w:szCs w:val="21"/>
              </w:rPr>
              <w:t xml:space="preserve">- </w:t>
            </w:r>
            <w:r>
              <w:rPr>
                <w:rFonts w:cstheme="minorHAnsi"/>
                <w:sz w:val="21"/>
                <w:szCs w:val="21"/>
              </w:rPr>
              <w:t>monthly fee</w:t>
            </w: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0ADAEDC8" w:rsidR="007D277A" w:rsidRPr="00206D77" w:rsidRDefault="006A49C6" w:rsidP="00BE1D14">
            <w:pPr>
              <w:rPr>
                <w:rFonts w:cstheme="minorHAnsi"/>
                <w:sz w:val="21"/>
                <w:szCs w:val="21"/>
              </w:rPr>
            </w:pPr>
            <w:r>
              <w:rPr>
                <w:rFonts w:cstheme="minorHAnsi"/>
                <w:sz w:val="21"/>
                <w:szCs w:val="21"/>
              </w:rPr>
              <w:t xml:space="preserve">      </w:t>
            </w: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2B268F6F"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AD7BDBA" w:rsidR="004D4A3F" w:rsidRPr="00206D77" w:rsidRDefault="006A49C6" w:rsidP="004D4A3F">
            <w:pPr>
              <w:rPr>
                <w:rFonts w:cstheme="minorHAnsi"/>
                <w:sz w:val="21"/>
                <w:szCs w:val="21"/>
              </w:rPr>
            </w:pPr>
            <w:r>
              <w:rPr>
                <w:rFonts w:cstheme="minorHAnsi"/>
                <w:sz w:val="21"/>
                <w:szCs w:val="21"/>
              </w:rPr>
              <w:t xml:space="preserve">         82,242</w:t>
            </w:r>
          </w:p>
        </w:tc>
        <w:tc>
          <w:tcPr>
            <w:tcW w:w="1440" w:type="dxa"/>
          </w:tcPr>
          <w:p w14:paraId="549B3575" w14:textId="2E4608BC" w:rsidR="004D4A3F" w:rsidRPr="00206D77" w:rsidRDefault="006A49C6" w:rsidP="006A49C6">
            <w:pPr>
              <w:rPr>
                <w:rFonts w:cstheme="minorHAnsi"/>
                <w:sz w:val="21"/>
                <w:szCs w:val="21"/>
              </w:rPr>
            </w:pPr>
            <w:r>
              <w:rPr>
                <w:rFonts w:cstheme="minorHAnsi"/>
                <w:sz w:val="21"/>
                <w:szCs w:val="21"/>
              </w:rPr>
              <w:t xml:space="preserve">   36,491</w:t>
            </w: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67CC2C42" w14:textId="77777777" w:rsidR="006A49C6" w:rsidRDefault="006A49C6" w:rsidP="004D4A3F">
            <w:pPr>
              <w:rPr>
                <w:rFonts w:cstheme="minorHAnsi"/>
                <w:sz w:val="21"/>
                <w:szCs w:val="21"/>
              </w:rPr>
            </w:pPr>
            <w:r>
              <w:rPr>
                <w:rFonts w:cstheme="minorHAnsi"/>
                <w:sz w:val="21"/>
                <w:szCs w:val="21"/>
              </w:rPr>
              <w:t>Broad Institute test kits $108,176,</w:t>
            </w:r>
          </w:p>
          <w:p w14:paraId="0A19F133" w14:textId="3A30CAFA" w:rsidR="004D4A3F" w:rsidRPr="00206D77" w:rsidRDefault="006A49C6" w:rsidP="004D4A3F">
            <w:pPr>
              <w:rPr>
                <w:rFonts w:cstheme="minorHAnsi"/>
                <w:sz w:val="21"/>
                <w:szCs w:val="21"/>
              </w:rPr>
            </w:pPr>
            <w:r>
              <w:rPr>
                <w:rFonts w:cstheme="minorHAnsi"/>
                <w:sz w:val="21"/>
                <w:szCs w:val="21"/>
              </w:rPr>
              <w:t>Nursing $8,712</w:t>
            </w:r>
            <w:r w:rsidR="00BE1D14">
              <w:rPr>
                <w:rFonts w:cstheme="minorHAnsi"/>
                <w:sz w:val="21"/>
                <w:szCs w:val="21"/>
              </w:rPr>
              <w:t>,</w:t>
            </w:r>
            <w:r>
              <w:rPr>
                <w:rFonts w:cstheme="minorHAnsi"/>
                <w:sz w:val="21"/>
                <w:szCs w:val="21"/>
              </w:rPr>
              <w:t xml:space="preserve"> Test</w:t>
            </w:r>
            <w:r w:rsidR="00BE1D14">
              <w:rPr>
                <w:rFonts w:cstheme="minorHAnsi"/>
                <w:sz w:val="21"/>
                <w:szCs w:val="21"/>
              </w:rPr>
              <w:t>ing</w:t>
            </w:r>
            <w:bookmarkStart w:id="0" w:name="_GoBack"/>
            <w:bookmarkEnd w:id="0"/>
            <w:r>
              <w:rPr>
                <w:rFonts w:cstheme="minorHAnsi"/>
                <w:sz w:val="21"/>
                <w:szCs w:val="21"/>
              </w:rPr>
              <w:t xml:space="preserve"> Ctr. Supplies $1,845 </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2CFE4477" w14:textId="77777777" w:rsidR="007D277A" w:rsidRDefault="007D277A" w:rsidP="00A51E00">
            <w:pPr>
              <w:rPr>
                <w:rFonts w:cstheme="minorHAnsi"/>
                <w:sz w:val="21"/>
                <w:szCs w:val="21"/>
              </w:rPr>
            </w:pPr>
          </w:p>
          <w:p w14:paraId="4DB8448A" w14:textId="072F81B0" w:rsidR="00C02FD4" w:rsidRPr="00206D77" w:rsidRDefault="00C02FD4" w:rsidP="006A49C6">
            <w:pPr>
              <w:rPr>
                <w:rFonts w:cstheme="minorHAnsi"/>
                <w:sz w:val="21"/>
                <w:szCs w:val="21"/>
              </w:rPr>
            </w:pPr>
            <w:r>
              <w:rPr>
                <w:rFonts w:cstheme="minorHAnsi"/>
                <w:sz w:val="21"/>
                <w:szCs w:val="21"/>
              </w:rPr>
              <w:t xml:space="preserve">        </w:t>
            </w:r>
            <w:r w:rsidR="006A49C6">
              <w:rPr>
                <w:rFonts w:cstheme="minorHAnsi"/>
                <w:sz w:val="21"/>
                <w:szCs w:val="21"/>
              </w:rPr>
              <w:t>0</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0433AB6F" w:rsidR="007D277A" w:rsidRPr="00206D77" w:rsidRDefault="00BE1D14" w:rsidP="00BE1D14">
            <w:pPr>
              <w:rPr>
                <w:rFonts w:cstheme="minorHAnsi"/>
                <w:sz w:val="21"/>
                <w:szCs w:val="21"/>
              </w:rPr>
            </w:pPr>
            <w:r>
              <w:rPr>
                <w:rFonts w:cstheme="minorHAnsi"/>
                <w:sz w:val="21"/>
                <w:szCs w:val="21"/>
              </w:rPr>
              <w:t xml:space="preserve">      318</w:t>
            </w: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6EFFCBB7" w:rsidR="007D277A" w:rsidRPr="00206D77" w:rsidRDefault="00BE1D14" w:rsidP="00BE1D14">
            <w:pPr>
              <w:rPr>
                <w:rFonts w:cstheme="minorHAnsi"/>
                <w:sz w:val="21"/>
                <w:szCs w:val="21"/>
              </w:rPr>
            </w:pPr>
            <w:r>
              <w:rPr>
                <w:rFonts w:cstheme="minorHAnsi"/>
                <w:sz w:val="21"/>
                <w:szCs w:val="21"/>
              </w:rPr>
              <w:t xml:space="preserve">Equipment for students in quarantine </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16C3FDCD" w:rsidR="007D277A" w:rsidRPr="00206D77" w:rsidRDefault="00C02FD4" w:rsidP="006A49C6">
            <w:pPr>
              <w:rPr>
                <w:rFonts w:cstheme="minorHAnsi"/>
                <w:sz w:val="21"/>
                <w:szCs w:val="21"/>
                <w:highlight w:val="green"/>
              </w:rPr>
            </w:pPr>
            <w:r w:rsidRPr="006A49C6">
              <w:rPr>
                <w:rFonts w:cstheme="minorHAnsi"/>
                <w:sz w:val="21"/>
                <w:szCs w:val="21"/>
              </w:rPr>
              <w:t xml:space="preserve">   </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41D643F5" w:rsidR="007D277A" w:rsidRPr="00206D77" w:rsidRDefault="007D277A" w:rsidP="00C02FD4">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2F424940" w:rsidR="007D277A" w:rsidRPr="00206D77" w:rsidRDefault="006A49C6" w:rsidP="00A51E00">
            <w:pPr>
              <w:rPr>
                <w:rFonts w:cstheme="minorHAnsi"/>
                <w:b/>
                <w:bCs/>
                <w:sz w:val="21"/>
                <w:szCs w:val="21"/>
                <w:highlight w:val="green"/>
              </w:rPr>
            </w:pPr>
            <w:r>
              <w:rPr>
                <w:rFonts w:cstheme="minorHAnsi"/>
                <w:b/>
                <w:bCs/>
                <w:sz w:val="21"/>
                <w:szCs w:val="21"/>
              </w:rPr>
              <w:t xml:space="preserve">    82,242</w:t>
            </w:r>
          </w:p>
        </w:tc>
        <w:tc>
          <w:tcPr>
            <w:tcW w:w="1440" w:type="dxa"/>
          </w:tcPr>
          <w:p w14:paraId="713D332E" w14:textId="78FB8D8B" w:rsidR="007D277A" w:rsidRPr="00206D77" w:rsidRDefault="006A49C6" w:rsidP="00A51E00">
            <w:pPr>
              <w:rPr>
                <w:rFonts w:cstheme="minorHAnsi"/>
                <w:b/>
                <w:bCs/>
                <w:sz w:val="21"/>
                <w:szCs w:val="21"/>
              </w:rPr>
            </w:pPr>
            <w:r>
              <w:rPr>
                <w:rFonts w:cstheme="minorHAnsi"/>
                <w:b/>
                <w:bCs/>
                <w:sz w:val="21"/>
                <w:szCs w:val="21"/>
              </w:rPr>
              <w:t xml:space="preserve">  37,200</w:t>
            </w:r>
          </w:p>
        </w:tc>
        <w:tc>
          <w:tcPr>
            <w:tcW w:w="1440" w:type="dxa"/>
          </w:tcPr>
          <w:p w14:paraId="1FC8414E" w14:textId="653E6008" w:rsidR="007D277A" w:rsidRPr="00206D77" w:rsidRDefault="00C02FD4" w:rsidP="00A51E00">
            <w:pPr>
              <w:rPr>
                <w:rFonts w:cstheme="minorHAnsi"/>
                <w:b/>
                <w:bCs/>
                <w:sz w:val="21"/>
                <w:szCs w:val="21"/>
              </w:rPr>
            </w:pPr>
            <w:r>
              <w:rPr>
                <w:rFonts w:cstheme="minorHAnsi"/>
                <w:b/>
                <w:bCs/>
                <w:sz w:val="21"/>
                <w:szCs w:val="21"/>
              </w:rPr>
              <w:t>0</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0C47AE7D" w:rsidR="007D277A" w:rsidRPr="00616126" w:rsidRDefault="006A49C6" w:rsidP="00A51E00">
            <w:pPr>
              <w:rPr>
                <w:rFonts w:cstheme="minorHAnsi"/>
                <w:b/>
                <w:bCs/>
                <w:sz w:val="21"/>
                <w:szCs w:val="21"/>
              </w:rPr>
            </w:pPr>
            <w:r>
              <w:rPr>
                <w:rFonts w:cstheme="minorHAnsi"/>
                <w:b/>
                <w:bCs/>
                <w:sz w:val="21"/>
                <w:szCs w:val="21"/>
              </w:rPr>
              <w:t xml:space="preserve"> 119,442</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10"/>
      <w:headerReference w:type="default" r:id="rId11"/>
      <w:foot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2526F0BA"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BE1D14">
          <w:rPr>
            <w:noProof/>
          </w:rPr>
          <w:t>1</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BE1D14">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BE1D14">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5FC0"/>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49C6"/>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4113"/>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1D14"/>
    <w:rsid w:val="00BE3086"/>
    <w:rsid w:val="00BE793C"/>
    <w:rsid w:val="00BF0039"/>
    <w:rsid w:val="00BF5EBC"/>
    <w:rsid w:val="00BF7E56"/>
    <w:rsid w:val="00C000BB"/>
    <w:rsid w:val="00C02A1A"/>
    <w:rsid w:val="00C02FD4"/>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C347A1946B6248B1BA6CACEEC570AA" ma:contentTypeVersion="7" ma:contentTypeDescription="Create a new document." ma:contentTypeScope="" ma:versionID="85d3a0f9d4afc93b10b25a8b88be1eb2">
  <xsd:schema xmlns:xsd="http://www.w3.org/2001/XMLSchema" xmlns:xs="http://www.w3.org/2001/XMLSchema" xmlns:p="http://schemas.microsoft.com/office/2006/metadata/properties" xmlns:ns3="2d211018-785c-4aee-be24-9412de33c631" xmlns:ns4="a6e2db37-54e2-4cba-8b4c-bc1d93589d67" targetNamespace="http://schemas.microsoft.com/office/2006/metadata/properties" ma:root="true" ma:fieldsID="57c83296460b861a8ac0773f2a0694f8" ns3:_="" ns4:_="">
    <xsd:import namespace="2d211018-785c-4aee-be24-9412de33c631"/>
    <xsd:import namespace="a6e2db37-54e2-4cba-8b4c-bc1d93589d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11018-785c-4aee-be24-9412de33c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2db37-54e2-4cba-8b4c-bc1d93589d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57D10-AB45-4085-8B9E-BABDF29455C2}">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a6e2db37-54e2-4cba-8b4c-bc1d93589d67"/>
    <ds:schemaRef ds:uri="2d211018-785c-4aee-be24-9412de33c631"/>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7852A5D-CEA9-40FC-8160-7276D84AAC5B}">
  <ds:schemaRefs>
    <ds:schemaRef ds:uri="http://schemas.microsoft.com/sharepoint/v3/contenttype/forms"/>
  </ds:schemaRefs>
</ds:datastoreItem>
</file>

<file path=customXml/itemProps3.xml><?xml version="1.0" encoding="utf-8"?>
<ds:datastoreItem xmlns:ds="http://schemas.openxmlformats.org/officeDocument/2006/customXml" ds:itemID="{FFA67AE1-4423-4C37-8354-B56C7AA7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11018-785c-4aee-be24-9412de33c631"/>
    <ds:schemaRef ds:uri="a6e2db37-54e2-4cba-8b4c-bc1d93589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2021-04-09T22:13:00Z</dcterms:created>
  <dcterms:modified xsi:type="dcterms:W3CDTF">2021-04-09T22:13:00Z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0x01010006C347A1946B6248B1BA6CACEEC570AA</vt:lpwstr>
  </property>
</Properties>
</file>